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</w:t>
      </w:r>
      <w:proofErr w:type="gramStart"/>
      <w:r w:rsidR="00610B5C" w:rsidRPr="00A64B56">
        <w:rPr>
          <w:rFonts w:ascii="Times New Roman" w:hAnsi="Times New Roman"/>
          <w:color w:val="000000"/>
          <w:sz w:val="24"/>
          <w:szCs w:val="24"/>
        </w:rPr>
        <w:t>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</w:t>
      </w:r>
      <w:proofErr w:type="gramEnd"/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A13B47">
        <w:rPr>
          <w:rFonts w:ascii="Times New Roman" w:hAnsi="Times New Roman"/>
          <w:color w:val="000000"/>
          <w:sz w:val="24"/>
          <w:szCs w:val="24"/>
        </w:rPr>
        <w:t>Коробова Андрея Владимировича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gramStart"/>
      <w:r w:rsidR="00091FC5">
        <w:rPr>
          <w:rFonts w:ascii="Times New Roman" w:eastAsia="Calibri" w:hAnsi="Times New Roman"/>
          <w:sz w:val="24"/>
          <w:szCs w:val="24"/>
        </w:rPr>
        <w:t>ТР</w:t>
      </w:r>
      <w:proofErr w:type="gramEnd"/>
      <w:r w:rsidR="00091FC5">
        <w:rPr>
          <w:rFonts w:ascii="Times New Roman" w:eastAsia="Calibri" w:hAnsi="Times New Roman"/>
          <w:sz w:val="24"/>
          <w:szCs w:val="24"/>
        </w:rPr>
        <w:t xml:space="preserve"> ТС</w:t>
      </w:r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r w:rsidR="00000BDD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Приемка Товара по количеству и качеству осуществляется в течение </w:t>
      </w:r>
      <w:r w:rsidR="00967B8E">
        <w:rPr>
          <w:rFonts w:ascii="Times New Roman" w:hAnsi="Times New Roman"/>
          <w:color w:val="000000"/>
          <w:sz w:val="24"/>
          <w:szCs w:val="24"/>
        </w:rPr>
        <w:t>15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967B8E">
        <w:rPr>
          <w:rFonts w:ascii="Times New Roman" w:hAnsi="Times New Roman"/>
          <w:color w:val="000000"/>
          <w:sz w:val="24"/>
          <w:szCs w:val="24"/>
        </w:rPr>
        <w:t>пятнадцати</w:t>
      </w:r>
      <w:r w:rsidR="00531C90">
        <w:rPr>
          <w:rFonts w:ascii="Times New Roman" w:hAnsi="Times New Roman"/>
          <w:color w:val="000000"/>
          <w:sz w:val="24"/>
          <w:szCs w:val="24"/>
        </w:rPr>
        <w:t>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7B8E">
        <w:rPr>
          <w:rFonts w:ascii="Times New Roman" w:hAnsi="Times New Roman"/>
          <w:color w:val="000000"/>
          <w:sz w:val="24"/>
          <w:szCs w:val="24"/>
        </w:rPr>
        <w:t>рабочих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601B7" w:rsidRPr="002601B7" w:rsidRDefault="00E97328" w:rsidP="00342A65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01B7">
        <w:rPr>
          <w:rFonts w:ascii="Times New Roman" w:hAnsi="Times New Roman"/>
          <w:vanish/>
          <w:sz w:val="24"/>
          <w:szCs w:val="24"/>
        </w:rPr>
        <w:cr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Pr="002601B7">
        <w:rPr>
          <w:rFonts w:ascii="Times New Roman" w:hAnsi="Times New Roman"/>
          <w:vanish/>
          <w:sz w:val="24"/>
          <w:szCs w:val="24"/>
          <w:highlight w:val="yellow"/>
        </w:rPr>
        <w:pgNum/>
      </w:r>
      <w:r w:rsidR="002601B7" w:rsidRPr="002601B7">
        <w:rPr>
          <w:rFonts w:ascii="Times New Roman" w:eastAsia="Calibri" w:hAnsi="Times New Roman"/>
          <w:color w:val="000000"/>
          <w:sz w:val="24"/>
          <w:szCs w:val="24"/>
        </w:rPr>
        <w:t>Поставщик гарантирует Покупателю, что он является добросовестным налогоплательщиком, создан и осуществляет свою предпринимательскую деятельность в полном соответствии с действующим законодательством, своевременно представляет всю необходимую отчетность в налоговые органы и выполняет иные предусмотренные законом обязанности.</w:t>
      </w:r>
    </w:p>
    <w:p w:rsidR="002601B7" w:rsidRDefault="002601B7" w:rsidP="00342A65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01B7">
        <w:rPr>
          <w:rFonts w:ascii="Times New Roman" w:eastAsia="Calibri" w:hAnsi="Times New Roman"/>
          <w:color w:val="000000"/>
          <w:sz w:val="24"/>
          <w:szCs w:val="24"/>
        </w:rPr>
        <w:t>В соответствии со ст. 406.1 ГК РФ Поставщик обязан возместить Покупателю любые имущественные потери, возникшие в результате предъявления к Покупателю претензий со стороны налоговых органов по причине невыполнения обязанностей, предусмотренных НК РФ Поставщиком</w:t>
      </w:r>
      <w:r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2601B7" w:rsidRPr="002601B7" w:rsidRDefault="002601B7" w:rsidP="00342A65">
      <w:pPr>
        <w:pStyle w:val="ae"/>
        <w:numPr>
          <w:ilvl w:val="1"/>
          <w:numId w:val="3"/>
        </w:numPr>
        <w:shd w:val="clear" w:color="auto" w:fill="FFFFFF" w:themeFill="background1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601B7">
        <w:rPr>
          <w:rFonts w:ascii="Times New Roman" w:eastAsia="Calibri" w:hAnsi="Times New Roman"/>
          <w:color w:val="000000"/>
          <w:sz w:val="24"/>
          <w:szCs w:val="24"/>
        </w:rPr>
        <w:t>В случае</w:t>
      </w:r>
      <w:proofErr w:type="gramStart"/>
      <w:r w:rsidRPr="002601B7">
        <w:rPr>
          <w:rFonts w:ascii="Times New Roman" w:eastAsia="Calibri" w:hAnsi="Times New Roman"/>
          <w:color w:val="000000"/>
          <w:sz w:val="24"/>
          <w:szCs w:val="24"/>
        </w:rPr>
        <w:t>,</w:t>
      </w:r>
      <w:proofErr w:type="gramEnd"/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если по результатам изучения составленных либо предоставленных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Поставщиком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документов, связанных с </w:t>
      </w:r>
      <w:r>
        <w:rPr>
          <w:rFonts w:ascii="Times New Roman" w:eastAsia="Calibri" w:hAnsi="Times New Roman"/>
          <w:color w:val="000000"/>
          <w:sz w:val="24"/>
          <w:szCs w:val="24"/>
        </w:rPr>
        <w:t>поставкой по настоящему Договору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, налоговые органы откажут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в предоставлении вычетов по НДС, в признании расходов для целей исчисления базы по налогу на прибыль, или установят факт нарушения закона и привлекут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Покупателя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к ответственности в виде доначисления налога, взыскания штрафа или иной ответственности,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Поставщик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обязуется возместить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все связанные с данными обстоятельствами убытки, компенсировать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Покупателю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уплаченные денежные средства в регрессном порядке. В состав убытков включаются суммы не возмещенного НДС и </w:t>
      </w:r>
      <w:proofErr w:type="spellStart"/>
      <w:r w:rsidRPr="002601B7">
        <w:rPr>
          <w:rFonts w:ascii="Times New Roman" w:eastAsia="Calibri" w:hAnsi="Times New Roman"/>
          <w:color w:val="000000"/>
          <w:sz w:val="24"/>
          <w:szCs w:val="24"/>
        </w:rPr>
        <w:t>доначисленного</w:t>
      </w:r>
      <w:proofErr w:type="spellEnd"/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налога на прибыль, а также суммы пеней и штрафов за нарушение требований налогового законодательства, иные связанные с недобросовестностью </w:t>
      </w:r>
      <w:r w:rsidRPr="002601B7">
        <w:rPr>
          <w:rFonts w:ascii="Times New Roman" w:eastAsia="Calibri" w:hAnsi="Times New Roman"/>
          <w:color w:val="000000"/>
          <w:sz w:val="24"/>
          <w:szCs w:val="24"/>
          <w:shd w:val="clear" w:color="auto" w:fill="FFFFFF" w:themeFill="background1"/>
        </w:rPr>
        <w:t>Поставщика</w:t>
      </w:r>
      <w:r w:rsidRPr="002601B7">
        <w:rPr>
          <w:rFonts w:ascii="Times New Roman" w:eastAsia="Calibri" w:hAnsi="Times New Roman"/>
          <w:color w:val="000000"/>
          <w:sz w:val="24"/>
          <w:szCs w:val="24"/>
        </w:rPr>
        <w:t xml:space="preserve"> непризнанные налоговой службой суммы и потери.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Default="00274691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E97328" w:rsidRDefault="00E97328" w:rsidP="00035F4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lastRenderedPageBreak/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E97328">
        <w:trPr>
          <w:trHeight w:val="974"/>
        </w:trPr>
        <w:tc>
          <w:tcPr>
            <w:tcW w:w="5087" w:type="dxa"/>
          </w:tcPr>
          <w:p w:rsidR="00AA2BE5" w:rsidRPr="00610B5C" w:rsidRDefault="00AA2BE5" w:rsidP="00E973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Покупатель</w:t>
            </w:r>
          </w:p>
          <w:p w:rsidR="00AA2BE5" w:rsidRPr="00610B5C" w:rsidRDefault="00566975" w:rsidP="00E973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AA2BE5" w:rsidRPr="00610B5C" w:rsidRDefault="00AA2BE5" w:rsidP="00E973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E97328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E97328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E97328">
        <w:trPr>
          <w:trHeight w:val="5517"/>
        </w:trPr>
        <w:tc>
          <w:tcPr>
            <w:tcW w:w="5087" w:type="dxa"/>
          </w:tcPr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A13B47" w:rsidRPr="00ED46E3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ED46E3">
              <w:rPr>
                <w:rFonts w:ascii="Times New Roman" w:hAnsi="Times New Roman"/>
              </w:rPr>
              <w:t>ИНН 1435032049</w:t>
            </w:r>
          </w:p>
          <w:p w:rsidR="00A13B47" w:rsidRPr="00ED46E3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ED46E3">
              <w:rPr>
                <w:rFonts w:ascii="Times New Roman" w:hAnsi="Times New Roman"/>
              </w:rPr>
              <w:t xml:space="preserve">КПП </w:t>
            </w:r>
            <w:r w:rsidRPr="007A01F9">
              <w:rPr>
                <w:rFonts w:ascii="Times New Roman" w:hAnsi="Times New Roman"/>
              </w:rPr>
              <w:t>546050001</w:t>
            </w:r>
          </w:p>
          <w:p w:rsidR="00A13B47" w:rsidRPr="009C238A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9C238A">
              <w:rPr>
                <w:rFonts w:ascii="Times New Roman" w:hAnsi="Times New Roman"/>
              </w:rPr>
              <w:t>р</w:t>
            </w:r>
            <w:proofErr w:type="gramEnd"/>
            <w:r w:rsidRPr="009C238A">
              <w:rPr>
                <w:rFonts w:ascii="Times New Roman" w:hAnsi="Times New Roman"/>
              </w:rPr>
              <w:t>/</w:t>
            </w:r>
            <w:proofErr w:type="spellStart"/>
            <w:r w:rsidRPr="009C238A">
              <w:rPr>
                <w:rFonts w:ascii="Times New Roman" w:hAnsi="Times New Roman"/>
              </w:rPr>
              <w:t>сч</w:t>
            </w:r>
            <w:proofErr w:type="spellEnd"/>
            <w:r w:rsidRPr="009C238A">
              <w:rPr>
                <w:rFonts w:ascii="Times New Roman" w:hAnsi="Times New Roman"/>
              </w:rPr>
              <w:t xml:space="preserve"> 40702810000010001324</w:t>
            </w:r>
          </w:p>
          <w:p w:rsidR="00A13B47" w:rsidRPr="009C238A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9C238A">
              <w:rPr>
                <w:rFonts w:ascii="Times New Roman" w:hAnsi="Times New Roman"/>
              </w:rPr>
              <w:t>к/</w:t>
            </w:r>
            <w:proofErr w:type="spellStart"/>
            <w:r w:rsidRPr="009C238A">
              <w:rPr>
                <w:rFonts w:ascii="Times New Roman" w:hAnsi="Times New Roman"/>
              </w:rPr>
              <w:t>сч</w:t>
            </w:r>
            <w:proofErr w:type="spellEnd"/>
            <w:r w:rsidRPr="009C238A">
              <w:rPr>
                <w:rFonts w:ascii="Times New Roman" w:hAnsi="Times New Roman"/>
              </w:rPr>
              <w:t xml:space="preserve"> 30101810000000000867</w:t>
            </w:r>
          </w:p>
          <w:p w:rsidR="00A13B47" w:rsidRPr="009C238A" w:rsidRDefault="00A13B47" w:rsidP="00A13B47">
            <w:pPr>
              <w:spacing w:after="0" w:line="240" w:lineRule="auto"/>
              <w:rPr>
                <w:rFonts w:ascii="Times New Roman" w:hAnsi="Times New Roman"/>
              </w:rPr>
            </w:pPr>
            <w:r w:rsidRPr="009C238A">
              <w:rPr>
                <w:rFonts w:ascii="Times New Roman" w:hAnsi="Times New Roman"/>
              </w:rPr>
              <w:t>БИК 040507867</w:t>
            </w:r>
          </w:p>
          <w:p w:rsidR="00862E4C" w:rsidRPr="00862E4C" w:rsidRDefault="00A13B47" w:rsidP="00A13B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38A">
              <w:rPr>
                <w:rFonts w:ascii="Times New Roman" w:hAnsi="Times New Roman"/>
              </w:rPr>
              <w:t>ФИЛИАЛ ББР БАНКА (АО), Г. ВЛАДИВОСТОК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E97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A13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A13B4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13B4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13B47">
              <w:rPr>
                <w:rFonts w:ascii="Times New Roman" w:hAnsi="Times New Roman"/>
                <w:b/>
                <w:sz w:val="24"/>
                <w:szCs w:val="24"/>
              </w:rPr>
              <w:t>Коробо</w:t>
            </w:r>
            <w:r w:rsidR="00D419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087" w:type="dxa"/>
          </w:tcPr>
          <w:p w:rsidR="00AA2BE5" w:rsidRPr="00610B5C" w:rsidRDefault="00AA2BE5" w:rsidP="00E97328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4246"/>
        <w:gridCol w:w="668"/>
        <w:gridCol w:w="756"/>
        <w:gridCol w:w="662"/>
        <w:gridCol w:w="1323"/>
        <w:gridCol w:w="652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13B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A13B47">
              <w:rPr>
                <w:rFonts w:ascii="Times New Roman" w:hAnsi="Times New Roman"/>
              </w:rPr>
              <w:t>Коробова Андрея Владимировича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533FB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091FC5" w:rsidRDefault="00423A24" w:rsidP="00091FC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r w:rsidR="00091FC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$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91FC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Сумма, </w:t>
            </w:r>
            <w:r w:rsidR="00091FC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$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2D63" w:rsidRPr="008D061C" w:rsidTr="00533FB8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F82F93" w:rsidRDefault="001B2D63" w:rsidP="00F82F9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B03807" w:rsidRDefault="001B2D63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D63" w:rsidRPr="008D061C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1B2D63" w:rsidRDefault="001B2D63" w:rsidP="009D319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C7081C" w:rsidRDefault="001B2D63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533FB8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1B2D63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С(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Я) г. Якутск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2км д.2А</w:t>
            </w:r>
          </w:p>
        </w:tc>
      </w:tr>
      <w:tr w:rsidR="001B2D63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1B2D63" w:rsidP="00F52D3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B2D63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ПАО «Якутская топливно-энергетическая компания»</w:t>
            </w:r>
          </w:p>
        </w:tc>
      </w:tr>
      <w:tr w:rsidR="001B2D63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Условия о транспортных </w:t>
            </w: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Транспортные расходы  включены в стоимость товара и изменению не подлежат </w:t>
            </w:r>
          </w:p>
        </w:tc>
      </w:tr>
      <w:tr w:rsidR="001B2D63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091FC5" w:rsidRDefault="001B2D63" w:rsidP="009D319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1FC5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  <w:r w:rsidR="00091FC5">
              <w:rPr>
                <w:rFonts w:ascii="Times New Roman" w:hAnsi="Times New Roman"/>
                <w:sz w:val="18"/>
                <w:szCs w:val="18"/>
              </w:rPr>
              <w:t>. Оплата производится в рублях по курсу доллара, равному курсу</w:t>
            </w:r>
            <w:r w:rsidR="003979E8">
              <w:rPr>
                <w:rFonts w:ascii="Times New Roman" w:hAnsi="Times New Roman"/>
                <w:sz w:val="18"/>
                <w:szCs w:val="18"/>
              </w:rPr>
              <w:t xml:space="preserve"> доллара</w:t>
            </w:r>
            <w:bookmarkStart w:id="0" w:name="_GoBack"/>
            <w:bookmarkEnd w:id="0"/>
            <w:r w:rsidR="00091FC5">
              <w:rPr>
                <w:rFonts w:ascii="Times New Roman" w:hAnsi="Times New Roman"/>
                <w:sz w:val="18"/>
                <w:szCs w:val="18"/>
              </w:rPr>
              <w:t xml:space="preserve"> ЦБ РФ на день оплаты</w:t>
            </w:r>
            <w:r w:rsidR="003979E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1B2D63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1B2D63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1B2D63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1B2D63" w:rsidRPr="00423A24" w:rsidTr="00014855">
        <w:trPr>
          <w:trHeight w:val="315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B2D63" w:rsidRPr="00EB6B9A" w:rsidRDefault="001B2D63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2D63" w:rsidRPr="00423A24" w:rsidTr="00014855">
        <w:trPr>
          <w:trHeight w:val="80"/>
        </w:trPr>
        <w:tc>
          <w:tcPr>
            <w:tcW w:w="7749" w:type="dxa"/>
            <w:gridSpan w:val="5"/>
            <w:shd w:val="clear" w:color="auto" w:fill="auto"/>
            <w:vAlign w:val="bottom"/>
            <w:hideMark/>
          </w:tcPr>
          <w:p w:rsidR="001B2D63" w:rsidRPr="00781371" w:rsidRDefault="001B2D63" w:rsidP="00A13B47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A13B47">
              <w:rPr>
                <w:rFonts w:ascii="Times New Roman" w:hAnsi="Times New Roman"/>
                <w:b/>
                <w:bCs/>
              </w:rPr>
              <w:t>А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A13B47"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</w:rPr>
              <w:t xml:space="preserve">. </w:t>
            </w:r>
            <w:r w:rsidR="00A13B47">
              <w:rPr>
                <w:rFonts w:ascii="Times New Roman" w:hAnsi="Times New Roman"/>
                <w:b/>
                <w:bCs/>
              </w:rPr>
              <w:t>Короб</w:t>
            </w:r>
            <w:r w:rsidR="00D41964">
              <w:rPr>
                <w:rFonts w:ascii="Times New Roman" w:hAnsi="Times New Roman"/>
                <w:b/>
                <w:bCs/>
              </w:rPr>
              <w:t>ов</w:t>
            </w:r>
          </w:p>
        </w:tc>
        <w:tc>
          <w:tcPr>
            <w:tcW w:w="6095" w:type="dxa"/>
            <w:gridSpan w:val="9"/>
            <w:shd w:val="clear" w:color="auto" w:fill="auto"/>
            <w:vAlign w:val="bottom"/>
            <w:hideMark/>
          </w:tcPr>
          <w:p w:rsidR="001B2D63" w:rsidRPr="00EB6B9A" w:rsidRDefault="001B2D63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A05" w:rsidRDefault="00091A05" w:rsidP="00DA6339">
      <w:pPr>
        <w:spacing w:after="0" w:line="240" w:lineRule="auto"/>
      </w:pPr>
      <w:r>
        <w:separator/>
      </w:r>
    </w:p>
  </w:endnote>
  <w:endnote w:type="continuationSeparator" w:id="0">
    <w:p w:rsidR="00091A05" w:rsidRDefault="00091A05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9859B6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A05" w:rsidRDefault="00091A05" w:rsidP="00DA6339">
      <w:pPr>
        <w:spacing w:after="0" w:line="240" w:lineRule="auto"/>
      </w:pPr>
      <w:r>
        <w:separator/>
      </w:r>
    </w:p>
  </w:footnote>
  <w:footnote w:type="continuationSeparator" w:id="0">
    <w:p w:rsidR="00091A05" w:rsidRDefault="00091A05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</w:t>
    </w:r>
    <w:proofErr w:type="gramStart"/>
    <w:r w:rsidRPr="009E6BB1">
      <w:rPr>
        <w:b/>
        <w:sz w:val="21"/>
        <w:szCs w:val="21"/>
      </w:rPr>
      <w:t>Якутская</w:t>
    </w:r>
    <w:proofErr w:type="gramEnd"/>
    <w:r w:rsidRPr="009E6BB1">
      <w:rPr>
        <w:b/>
        <w:sz w:val="21"/>
        <w:szCs w:val="21"/>
      </w:rPr>
      <w:t xml:space="preserve">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1A05"/>
    <w:rsid w:val="00091FC5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56789"/>
    <w:rsid w:val="00160D19"/>
    <w:rsid w:val="00195738"/>
    <w:rsid w:val="001B2D63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601B7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42A65"/>
    <w:rsid w:val="00350A6C"/>
    <w:rsid w:val="00351B9C"/>
    <w:rsid w:val="0035426A"/>
    <w:rsid w:val="00371892"/>
    <w:rsid w:val="00380FFD"/>
    <w:rsid w:val="003829C3"/>
    <w:rsid w:val="00383B54"/>
    <w:rsid w:val="00391781"/>
    <w:rsid w:val="003979E8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24E9"/>
    <w:rsid w:val="00464806"/>
    <w:rsid w:val="00464EB6"/>
    <w:rsid w:val="0046683E"/>
    <w:rsid w:val="00470388"/>
    <w:rsid w:val="004A3DA9"/>
    <w:rsid w:val="004B5BFF"/>
    <w:rsid w:val="004B7234"/>
    <w:rsid w:val="004C1222"/>
    <w:rsid w:val="004C4A22"/>
    <w:rsid w:val="004D2E4F"/>
    <w:rsid w:val="004E0141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60613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E77C2"/>
    <w:rsid w:val="005F0797"/>
    <w:rsid w:val="005F0C5F"/>
    <w:rsid w:val="005F2B1A"/>
    <w:rsid w:val="005F6074"/>
    <w:rsid w:val="00602AB3"/>
    <w:rsid w:val="00610B5C"/>
    <w:rsid w:val="00616E92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5A89"/>
    <w:rsid w:val="007A6541"/>
    <w:rsid w:val="007B2C16"/>
    <w:rsid w:val="007B30A8"/>
    <w:rsid w:val="007E0C4A"/>
    <w:rsid w:val="007E6D28"/>
    <w:rsid w:val="00813906"/>
    <w:rsid w:val="008153AA"/>
    <w:rsid w:val="0082357C"/>
    <w:rsid w:val="00825A4F"/>
    <w:rsid w:val="00831FE1"/>
    <w:rsid w:val="0083506A"/>
    <w:rsid w:val="008578F5"/>
    <w:rsid w:val="00862E4C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67B8E"/>
    <w:rsid w:val="009804B9"/>
    <w:rsid w:val="009843BC"/>
    <w:rsid w:val="009859B6"/>
    <w:rsid w:val="009948F1"/>
    <w:rsid w:val="009A0D4A"/>
    <w:rsid w:val="009B6FB6"/>
    <w:rsid w:val="009C2AAF"/>
    <w:rsid w:val="009C4C12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3B47"/>
    <w:rsid w:val="00A2504D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1396"/>
    <w:rsid w:val="00BB2F09"/>
    <w:rsid w:val="00BB547B"/>
    <w:rsid w:val="00BC048A"/>
    <w:rsid w:val="00BC1C43"/>
    <w:rsid w:val="00BC463E"/>
    <w:rsid w:val="00BD499D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65C3C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C63D7"/>
    <w:rsid w:val="00CD340F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1964"/>
    <w:rsid w:val="00D44847"/>
    <w:rsid w:val="00D45683"/>
    <w:rsid w:val="00D54E21"/>
    <w:rsid w:val="00D63FC4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97328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2D30"/>
    <w:rsid w:val="00F55185"/>
    <w:rsid w:val="00F56116"/>
    <w:rsid w:val="00F65974"/>
    <w:rsid w:val="00F82F93"/>
    <w:rsid w:val="00F95784"/>
    <w:rsid w:val="00FB3E5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A624D-6A29-488D-93FC-6D79BD282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4293</Words>
  <Characters>24475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4</cp:revision>
  <cp:lastPrinted>2013-10-24T23:37:00Z</cp:lastPrinted>
  <dcterms:created xsi:type="dcterms:W3CDTF">2019-01-28T08:01:00Z</dcterms:created>
  <dcterms:modified xsi:type="dcterms:W3CDTF">2020-05-29T08:34:00Z</dcterms:modified>
</cp:coreProperties>
</file>